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02" w:rsidRDefault="00297D02" w:rsidP="000109F2">
      <w:pPr>
        <w:spacing w:after="0"/>
        <w:outlineLvl w:val="0"/>
        <w:rPr>
          <w:rFonts w:ascii="Arial" w:hAnsi="Arial" w:cs="Arial"/>
          <w:b/>
          <w:snapToGrid w:val="0"/>
          <w:color w:val="000000"/>
          <w:sz w:val="28"/>
          <w:szCs w:val="28"/>
          <w:lang w:eastAsia="es-ES"/>
        </w:rPr>
      </w:pP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b/>
          <w:snapToGrid w:val="0"/>
          <w:color w:val="000000"/>
          <w:sz w:val="28"/>
          <w:szCs w:val="28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8"/>
          <w:szCs w:val="28"/>
          <w:lang w:eastAsia="es-ES"/>
        </w:rPr>
        <w:t xml:space="preserve">Acta de reunió del Comitè Executiu del Consorci del Transport Públic del Camp de Tarragona 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sz w:val="24"/>
          <w:szCs w:val="24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  <w:t>Identificació de la reunió</w:t>
      </w:r>
    </w:p>
    <w:p w:rsidR="00A75BC4" w:rsidRPr="003F194E" w:rsidRDefault="000109F2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Sessió:</w:t>
      </w:r>
      <w:r>
        <w:rPr>
          <w:rFonts w:ascii="Arial" w:hAnsi="Arial" w:cs="Arial"/>
          <w:snapToGrid w:val="0"/>
          <w:color w:val="000000"/>
          <w:lang w:eastAsia="es-ES"/>
        </w:rPr>
        <w:tab/>
        <w:t>1/2019. Núm. 86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Data: </w:t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="000109F2">
        <w:rPr>
          <w:rFonts w:ascii="Arial" w:hAnsi="Arial" w:cs="Arial"/>
          <w:snapToGrid w:val="0"/>
          <w:color w:val="000000"/>
          <w:lang w:eastAsia="es-ES"/>
        </w:rPr>
        <w:t>19 de març de 2018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Lloc: </w:t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  <w:t xml:space="preserve">seu del Consorci </w:t>
      </w:r>
    </w:p>
    <w:p w:rsidR="00A75BC4" w:rsidRPr="003F194E" w:rsidRDefault="004A19D9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Horari:  </w:t>
      </w:r>
      <w:r>
        <w:rPr>
          <w:rFonts w:ascii="Arial" w:hAnsi="Arial" w:cs="Arial"/>
          <w:snapToGrid w:val="0"/>
          <w:color w:val="000000"/>
          <w:lang w:eastAsia="es-ES"/>
        </w:rPr>
        <w:tab/>
        <w:t>de 12</w:t>
      </w:r>
      <w:r w:rsidR="00A75BC4" w:rsidRPr="003F194E">
        <w:rPr>
          <w:rFonts w:ascii="Arial" w:hAnsi="Arial" w:cs="Arial"/>
          <w:snapToGrid w:val="0"/>
          <w:color w:val="000000"/>
          <w:lang w:eastAsia="es-ES"/>
        </w:rPr>
        <w:t>:</w:t>
      </w:r>
      <w:r w:rsidR="000109F2">
        <w:rPr>
          <w:rFonts w:ascii="Arial" w:hAnsi="Arial" w:cs="Arial"/>
          <w:snapToGrid w:val="0"/>
          <w:color w:val="000000"/>
          <w:lang w:eastAsia="es-ES"/>
        </w:rPr>
        <w:t>0</w:t>
      </w:r>
      <w:r w:rsidR="00A75BC4">
        <w:rPr>
          <w:rFonts w:ascii="Arial" w:hAnsi="Arial" w:cs="Arial"/>
          <w:snapToGrid w:val="0"/>
          <w:color w:val="000000"/>
          <w:lang w:eastAsia="es-ES"/>
        </w:rPr>
        <w:t>0</w:t>
      </w:r>
      <w:r w:rsidR="00A75BC4" w:rsidRPr="003F194E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0109F2">
        <w:rPr>
          <w:rFonts w:ascii="Arial" w:hAnsi="Arial" w:cs="Arial"/>
          <w:snapToGrid w:val="0"/>
          <w:color w:val="000000"/>
          <w:lang w:eastAsia="es-ES"/>
        </w:rPr>
        <w:t>a 13:10</w:t>
      </w:r>
      <w:r>
        <w:rPr>
          <w:rFonts w:ascii="Arial" w:hAnsi="Arial" w:cs="Arial"/>
          <w:snapToGrid w:val="0"/>
          <w:color w:val="000000"/>
          <w:lang w:eastAsia="es-ES"/>
        </w:rPr>
        <w:t xml:space="preserve"> h. </w:t>
      </w: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  <w:t>Hi assisteixen:</w:t>
      </w:r>
    </w:p>
    <w:p w:rsidR="000109F2" w:rsidRDefault="000109F2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Trinitat Castro Salomó, </w:t>
      </w:r>
      <w:r>
        <w:rPr>
          <w:rFonts w:ascii="Arial" w:hAnsi="Arial" w:cs="Arial"/>
          <w:snapToGrid w:val="0"/>
          <w:color w:val="000000"/>
          <w:lang w:eastAsia="es-ES"/>
        </w:rPr>
        <w:t xml:space="preserve">presidenta, </w:t>
      </w: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en representació de la Generalitat de Catalunya, </w:t>
      </w:r>
    </w:p>
    <w:p w:rsidR="004A19D9" w:rsidRPr="003F194E" w:rsidRDefault="004A19D9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>Francesc Anguela Bonet, en representació d</w:t>
      </w:r>
      <w:r>
        <w:rPr>
          <w:rFonts w:ascii="Arial" w:hAnsi="Arial" w:cs="Arial"/>
          <w:snapToGrid w:val="0"/>
          <w:color w:val="000000"/>
          <w:lang w:eastAsia="es-ES"/>
        </w:rPr>
        <w:t>e l’Ajuntament de Valls</w:t>
      </w:r>
    </w:p>
    <w:p w:rsidR="000109F2" w:rsidRPr="003F194E" w:rsidRDefault="000109F2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>Benjamin Cubillo Vidal, en representació de la Generalitat de Catalunya</w:t>
      </w:r>
    </w:p>
    <w:p w:rsidR="000109F2" w:rsidRPr="003F194E" w:rsidRDefault="000109F2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Xavier </w:t>
      </w:r>
      <w:proofErr w:type="spellStart"/>
      <w:r>
        <w:rPr>
          <w:rFonts w:ascii="Arial" w:hAnsi="Arial" w:cs="Arial"/>
          <w:snapToGrid w:val="0"/>
          <w:color w:val="000000"/>
          <w:lang w:eastAsia="es-ES"/>
        </w:rPr>
        <w:t>Farriol</w:t>
      </w:r>
      <w:proofErr w:type="spellEnd"/>
      <w:r>
        <w:rPr>
          <w:rFonts w:ascii="Arial" w:hAnsi="Arial" w:cs="Arial"/>
          <w:snapToGrid w:val="0"/>
          <w:color w:val="000000"/>
          <w:lang w:eastAsia="es-E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lang w:eastAsia="es-ES"/>
        </w:rPr>
        <w:t>Roigés</w:t>
      </w:r>
      <w:proofErr w:type="spellEnd"/>
      <w:r w:rsidRPr="003F194E">
        <w:rPr>
          <w:rFonts w:ascii="Arial" w:hAnsi="Arial" w:cs="Arial"/>
          <w:snapToGrid w:val="0"/>
          <w:color w:val="000000"/>
          <w:lang w:eastAsia="es-ES"/>
        </w:rPr>
        <w:t>, en representació dels ajuntaments de</w:t>
      </w:r>
      <w:r>
        <w:rPr>
          <w:rFonts w:ascii="Arial" w:hAnsi="Arial" w:cs="Arial"/>
          <w:snapToGrid w:val="0"/>
          <w:color w:val="000000"/>
          <w:lang w:eastAsia="es-ES"/>
        </w:rPr>
        <w:t xml:space="preserve"> Vila-seca,</w:t>
      </w: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 </w:t>
      </w:r>
      <w:r>
        <w:rPr>
          <w:rFonts w:ascii="Arial" w:hAnsi="Arial" w:cs="Arial"/>
          <w:snapToGrid w:val="0"/>
          <w:color w:val="000000"/>
          <w:lang w:eastAsia="es-ES"/>
        </w:rPr>
        <w:t xml:space="preserve">Salou i </w:t>
      </w:r>
      <w:r w:rsidRPr="003F194E">
        <w:rPr>
          <w:rFonts w:ascii="Arial" w:hAnsi="Arial" w:cs="Arial"/>
          <w:snapToGrid w:val="0"/>
          <w:color w:val="000000"/>
          <w:lang w:eastAsia="es-ES"/>
        </w:rPr>
        <w:t>Cambrils</w:t>
      </w:r>
    </w:p>
    <w:p w:rsidR="00A75BC4" w:rsidRDefault="00A75BC4" w:rsidP="000109F2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>Joan Manrubia Gibert, gerent del Consorci</w:t>
      </w:r>
    </w:p>
    <w:p w:rsidR="00964BE2" w:rsidRPr="003F194E" w:rsidRDefault="00964BE2" w:rsidP="000109F2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Miquel Angel Bru Esteban, secretari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  <w:t>S’ha excusat d’assistir-hi:</w:t>
      </w:r>
    </w:p>
    <w:p w:rsidR="000109F2" w:rsidRPr="003F194E" w:rsidRDefault="000109F2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José Juan Acero de </w:t>
      </w:r>
      <w:proofErr w:type="spellStart"/>
      <w:r>
        <w:rPr>
          <w:rFonts w:ascii="Arial" w:hAnsi="Arial" w:cs="Arial"/>
          <w:snapToGrid w:val="0"/>
          <w:color w:val="000000"/>
          <w:lang w:eastAsia="es-ES"/>
        </w:rPr>
        <w:t>Dios</w:t>
      </w:r>
      <w:proofErr w:type="spellEnd"/>
      <w:r>
        <w:rPr>
          <w:rFonts w:ascii="Arial" w:hAnsi="Arial" w:cs="Arial"/>
          <w:snapToGrid w:val="0"/>
          <w:color w:val="000000"/>
          <w:lang w:eastAsia="es-ES"/>
        </w:rPr>
        <w:t>, en representació de l’Ajuntament de Tarragona</w:t>
      </w:r>
    </w:p>
    <w:p w:rsidR="004A19D9" w:rsidRPr="003F194E" w:rsidRDefault="004A19D9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Marc </w:t>
      </w:r>
      <w:proofErr w:type="spellStart"/>
      <w:r w:rsidRPr="003F194E">
        <w:rPr>
          <w:rFonts w:ascii="Arial" w:hAnsi="Arial" w:cs="Arial"/>
          <w:snapToGrid w:val="0"/>
          <w:color w:val="000000"/>
          <w:lang w:eastAsia="es-ES"/>
        </w:rPr>
        <w:t>Arza</w:t>
      </w:r>
      <w:proofErr w:type="spellEnd"/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 Nolla, en repres</w:t>
      </w:r>
      <w:r>
        <w:rPr>
          <w:rFonts w:ascii="Arial" w:hAnsi="Arial" w:cs="Arial"/>
          <w:snapToGrid w:val="0"/>
          <w:color w:val="000000"/>
          <w:lang w:eastAsia="es-ES"/>
        </w:rPr>
        <w:t>entació de l’Ajuntament de Reus</w:t>
      </w:r>
    </w:p>
    <w:p w:rsidR="00A75BC4" w:rsidRPr="001305EA" w:rsidRDefault="00A75BC4" w:rsidP="000109F2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u w:val="single"/>
          <w:lang w:val="es-ES" w:eastAsia="ca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>Josep Maria Fortuny Olivé, en representació de la Generalitat de Catalunya</w:t>
      </w:r>
    </w:p>
    <w:p w:rsidR="00A75BC4" w:rsidRPr="003F194E" w:rsidRDefault="00A75BC4" w:rsidP="000109F2">
      <w:pPr>
        <w:spacing w:after="0"/>
        <w:ind w:left="112"/>
        <w:rPr>
          <w:rFonts w:ascii="Arial" w:hAnsi="Arial" w:cs="Arial"/>
          <w:snapToGrid w:val="0"/>
          <w:color w:val="000000"/>
          <w:u w:val="single"/>
          <w:lang w:eastAsia="ca-ES"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  <w:bCs/>
          <w:sz w:val="24"/>
          <w:szCs w:val="24"/>
          <w:lang w:eastAsia="ca-ES"/>
        </w:rPr>
      </w:pPr>
      <w:r w:rsidRPr="003F194E">
        <w:rPr>
          <w:rFonts w:ascii="Arial" w:hAnsi="Arial" w:cs="Arial"/>
          <w:b/>
          <w:bCs/>
          <w:sz w:val="24"/>
          <w:szCs w:val="24"/>
          <w:lang w:eastAsia="ca-ES"/>
        </w:rPr>
        <w:t>Ordre del dia</w:t>
      </w:r>
    </w:p>
    <w:p w:rsidR="004A19D9" w:rsidRP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 xml:space="preserve">Aprovació, si s’escau, de l’acta de la reunió anterior </w:t>
      </w:r>
    </w:p>
    <w:p w:rsid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>Informe seguiment ATM</w:t>
      </w:r>
    </w:p>
    <w:p w:rsidR="000109F2" w:rsidRPr="004A19D9" w:rsidRDefault="000109F2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Actualització membres dels òrgans de govern</w:t>
      </w:r>
    </w:p>
    <w:p w:rsid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>Gestió econòmica</w:t>
      </w:r>
    </w:p>
    <w:p w:rsidR="000109F2" w:rsidRPr="004A19D9" w:rsidRDefault="000109F2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Acords, contractes i encàrrecs de gestió</w:t>
      </w:r>
    </w:p>
    <w:p w:rsidR="004A19D9" w:rsidRPr="004A19D9" w:rsidRDefault="000109F2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</w:t>
      </w:r>
    </w:p>
    <w:p w:rsidR="004A19D9" w:rsidRPr="004A19D9" w:rsidRDefault="000109F2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Calendari de reunions 2019</w:t>
      </w:r>
    </w:p>
    <w:p w:rsidR="004A19D9" w:rsidRP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 xml:space="preserve">Estadístiques de mobilitat </w:t>
      </w:r>
    </w:p>
    <w:p w:rsidR="004A19D9" w:rsidRP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 xml:space="preserve">Relació d’ingressos i despeses </w:t>
      </w:r>
    </w:p>
    <w:p w:rsidR="004A19D9" w:rsidRP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 xml:space="preserve">Temes sobrevinguts </w:t>
      </w:r>
    </w:p>
    <w:p w:rsidR="004A19D9" w:rsidRPr="004A19D9" w:rsidRDefault="004A19D9" w:rsidP="000109F2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</w:rPr>
      </w:pPr>
      <w:r w:rsidRPr="004A19D9">
        <w:rPr>
          <w:rFonts w:ascii="Arial" w:hAnsi="Arial" w:cs="Arial"/>
        </w:rPr>
        <w:t xml:space="preserve">Torn obert de paraules </w:t>
      </w:r>
    </w:p>
    <w:p w:rsidR="004A19D9" w:rsidRPr="004A19D9" w:rsidRDefault="004A19D9" w:rsidP="000109F2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  <w:t>Desenvolupament de la sessió</w:t>
      </w:r>
    </w:p>
    <w:p w:rsidR="00A75BC4" w:rsidRPr="003F194E" w:rsidRDefault="00A75BC4" w:rsidP="000109F2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b/>
          <w:snapToGrid w:val="0"/>
          <w:color w:val="000000"/>
        </w:rPr>
      </w:pPr>
      <w:r w:rsidRPr="003F194E">
        <w:rPr>
          <w:rFonts w:ascii="Arial" w:hAnsi="Arial" w:cs="Arial"/>
          <w:b/>
          <w:bCs/>
          <w:snapToGrid w:val="0"/>
          <w:color w:val="000000"/>
          <w:lang w:eastAsia="es-ES"/>
        </w:rPr>
        <w:t>1. A</w:t>
      </w:r>
      <w:r w:rsidRPr="003F194E">
        <w:rPr>
          <w:rFonts w:ascii="Arial" w:hAnsi="Arial" w:cs="Arial"/>
          <w:b/>
          <w:snapToGrid w:val="0"/>
          <w:color w:val="000000"/>
        </w:rPr>
        <w:t>provació, si s’escau, de l’acta de la sessió anterior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S’aprova l’acta de la sessió anterior, corresponent al dia </w:t>
      </w:r>
      <w:r w:rsidR="000109F2">
        <w:rPr>
          <w:rFonts w:ascii="Arial" w:hAnsi="Arial" w:cs="Arial"/>
          <w:snapToGrid w:val="0"/>
          <w:color w:val="000000"/>
          <w:lang w:eastAsia="es-ES"/>
        </w:rPr>
        <w:t>31 d’octubre de 2018</w:t>
      </w: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. 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</w:rPr>
      </w:pPr>
      <w:r w:rsidRPr="003F194E">
        <w:rPr>
          <w:rFonts w:ascii="Arial" w:hAnsi="Arial" w:cs="Arial"/>
          <w:b/>
        </w:rPr>
        <w:lastRenderedPageBreak/>
        <w:t xml:space="preserve">2. </w:t>
      </w:r>
      <w:r w:rsidR="00017B50">
        <w:rPr>
          <w:rFonts w:ascii="Arial" w:hAnsi="Arial" w:cs="Arial"/>
          <w:b/>
        </w:rPr>
        <w:t xml:space="preserve">Informe seguiment ATM </w:t>
      </w:r>
    </w:p>
    <w:p w:rsidR="00017B50" w:rsidRPr="00017B50" w:rsidRDefault="00017B50" w:rsidP="000109F2">
      <w:pPr>
        <w:spacing w:after="0"/>
        <w:rPr>
          <w:rFonts w:ascii="Arial" w:hAnsi="Arial" w:cs="Arial"/>
        </w:rPr>
      </w:pPr>
      <w:r w:rsidRPr="00017B50">
        <w:rPr>
          <w:rFonts w:ascii="Arial" w:hAnsi="Arial" w:cs="Arial"/>
        </w:rPr>
        <w:t>S’informa dels punts següents:</w:t>
      </w:r>
    </w:p>
    <w:p w:rsidR="00017B50" w:rsidRPr="004478BA" w:rsidRDefault="003C06CD" w:rsidP="004478BA">
      <w:pPr>
        <w:pStyle w:val="Pargrafdellista"/>
        <w:numPr>
          <w:ilvl w:val="0"/>
          <w:numId w:val="17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Acords d</w:t>
      </w:r>
      <w:r w:rsidR="004478BA" w:rsidRPr="004478BA">
        <w:rPr>
          <w:rFonts w:ascii="Arial" w:hAnsi="Arial" w:cs="Arial"/>
        </w:rPr>
        <w:t>el Consell d’Administració en la reuni</w:t>
      </w:r>
      <w:r>
        <w:rPr>
          <w:rFonts w:ascii="Arial" w:hAnsi="Arial" w:cs="Arial"/>
        </w:rPr>
        <w:t xml:space="preserve">ó de 19 </w:t>
      </w:r>
      <w:r w:rsidR="004478BA" w:rsidRPr="004478BA">
        <w:rPr>
          <w:rFonts w:ascii="Arial" w:hAnsi="Arial" w:cs="Arial"/>
        </w:rPr>
        <w:t>de desembre de 2018.</w:t>
      </w:r>
    </w:p>
    <w:p w:rsidR="004478BA" w:rsidRDefault="00017B50" w:rsidP="004478BA">
      <w:pPr>
        <w:pStyle w:val="Pargrafdellista"/>
        <w:numPr>
          <w:ilvl w:val="0"/>
          <w:numId w:val="17"/>
        </w:numPr>
        <w:spacing w:after="0"/>
        <w:ind w:left="709"/>
        <w:rPr>
          <w:rFonts w:ascii="Arial" w:hAnsi="Arial" w:cs="Arial"/>
        </w:rPr>
      </w:pPr>
      <w:r w:rsidRPr="004478BA">
        <w:rPr>
          <w:rFonts w:ascii="Arial" w:hAnsi="Arial" w:cs="Arial"/>
        </w:rPr>
        <w:t>Aportacions entitats consorciades: la Administració de la Generalitat està fent efectiva l</w:t>
      </w:r>
      <w:r w:rsidR="004478BA">
        <w:rPr>
          <w:rFonts w:ascii="Arial" w:hAnsi="Arial" w:cs="Arial"/>
        </w:rPr>
        <w:t>a corresponent a l’exercici 2019</w:t>
      </w:r>
      <w:r w:rsidR="004478BA" w:rsidRPr="004478BA">
        <w:rPr>
          <w:rFonts w:ascii="Arial" w:hAnsi="Arial" w:cs="Arial"/>
        </w:rPr>
        <w:t xml:space="preserve"> segons la programació mensual prevista</w:t>
      </w:r>
      <w:r w:rsidR="004478BA">
        <w:rPr>
          <w:rFonts w:ascii="Arial" w:hAnsi="Arial" w:cs="Arial"/>
        </w:rPr>
        <w:t xml:space="preserve">. Les entitats locals </w:t>
      </w:r>
      <w:r w:rsidR="008C664F">
        <w:rPr>
          <w:rFonts w:ascii="Arial" w:hAnsi="Arial" w:cs="Arial"/>
        </w:rPr>
        <w:t>consorciades tenen pendents les seves aportacions 2019.</w:t>
      </w:r>
    </w:p>
    <w:p w:rsidR="004478BA" w:rsidRDefault="004478BA" w:rsidP="004478BA">
      <w:pPr>
        <w:pStyle w:val="Pargrafdellista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Pel que fa a les aportacions de l’exercici 2018 resten pendents la dels ajuntaments de Cambrils, Calafell i Falset.</w:t>
      </w:r>
    </w:p>
    <w:p w:rsidR="00017B50" w:rsidRPr="004478BA" w:rsidRDefault="004478BA" w:rsidP="004478BA">
      <w:pPr>
        <w:pStyle w:val="Pargrafdellista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Quant a l’exercici 2017, està pendent la de l’Ajuntament de Falset, es recorda que aquest ens local</w:t>
      </w:r>
      <w:r w:rsidR="003C06CD">
        <w:rPr>
          <w:rFonts w:ascii="Arial" w:hAnsi="Arial" w:cs="Arial"/>
        </w:rPr>
        <w:t xml:space="preserve"> va demanar no realitzar la seva aportació econòmica.</w:t>
      </w:r>
    </w:p>
    <w:p w:rsidR="006A2890" w:rsidRPr="004478BA" w:rsidRDefault="00017B50" w:rsidP="004478BA">
      <w:pPr>
        <w:pStyle w:val="Pargrafdellista"/>
        <w:numPr>
          <w:ilvl w:val="0"/>
          <w:numId w:val="17"/>
        </w:numPr>
        <w:spacing w:after="0"/>
        <w:ind w:left="709"/>
        <w:rPr>
          <w:rFonts w:ascii="Arial" w:hAnsi="Arial" w:cs="Arial"/>
        </w:rPr>
      </w:pPr>
      <w:r w:rsidRPr="004478BA">
        <w:rPr>
          <w:rFonts w:ascii="Arial" w:hAnsi="Arial" w:cs="Arial"/>
        </w:rPr>
        <w:t xml:space="preserve">Grau d’execució del pressupost </w:t>
      </w:r>
      <w:r w:rsidR="004478BA" w:rsidRPr="004478BA">
        <w:rPr>
          <w:rFonts w:ascii="Arial" w:hAnsi="Arial" w:cs="Arial"/>
        </w:rPr>
        <w:t>a data 15 de març, amb pressupost prorrogat: 5,62% d’e</w:t>
      </w:r>
      <w:r w:rsidRPr="004478BA">
        <w:rPr>
          <w:rFonts w:ascii="Arial" w:hAnsi="Arial" w:cs="Arial"/>
        </w:rPr>
        <w:t xml:space="preserve">xecució dels ingressos </w:t>
      </w:r>
      <w:r w:rsidR="004478BA" w:rsidRPr="004478BA">
        <w:rPr>
          <w:rFonts w:ascii="Arial" w:hAnsi="Arial" w:cs="Arial"/>
        </w:rPr>
        <w:t xml:space="preserve">i 13,48% </w:t>
      </w:r>
      <w:r w:rsidRPr="004478BA">
        <w:rPr>
          <w:rFonts w:ascii="Arial" w:hAnsi="Arial" w:cs="Arial"/>
        </w:rPr>
        <w:t>de les despeses</w:t>
      </w:r>
      <w:r w:rsidR="00361544">
        <w:rPr>
          <w:rFonts w:ascii="Arial" w:hAnsi="Arial" w:cs="Arial"/>
        </w:rPr>
        <w:t>.</w:t>
      </w:r>
    </w:p>
    <w:p w:rsidR="00B159F6" w:rsidRDefault="00B159F6" w:rsidP="004478BA">
      <w:pPr>
        <w:spacing w:after="0"/>
        <w:ind w:left="709"/>
        <w:rPr>
          <w:rFonts w:ascii="Arial" w:hAnsi="Arial" w:cs="Arial"/>
        </w:rPr>
      </w:pPr>
    </w:p>
    <w:p w:rsidR="00B45DF6" w:rsidRDefault="00454D8E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75BC4" w:rsidRPr="003F194E">
        <w:rPr>
          <w:rFonts w:ascii="Arial" w:hAnsi="Arial" w:cs="Arial"/>
          <w:b/>
        </w:rPr>
        <w:t xml:space="preserve">. </w:t>
      </w:r>
      <w:r w:rsidR="00B45DF6">
        <w:rPr>
          <w:rFonts w:ascii="Arial" w:hAnsi="Arial" w:cs="Arial"/>
          <w:b/>
        </w:rPr>
        <w:t>Actualització membres òrgans de Govern</w:t>
      </w:r>
    </w:p>
    <w:p w:rsidR="00B45DF6" w:rsidRDefault="00B45DF6" w:rsidP="000109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S’informa que a partir del dia 1 de gener de 2019 la representació dels ajuntaments de Cambrils, Salou i Vila-seca en el Comitè Executiu recau en el Sr. Xavier </w:t>
      </w:r>
      <w:proofErr w:type="spellStart"/>
      <w:r>
        <w:rPr>
          <w:rFonts w:ascii="Arial" w:hAnsi="Arial" w:cs="Arial"/>
        </w:rPr>
        <w:t>Farriol</w:t>
      </w:r>
      <w:proofErr w:type="spellEnd"/>
      <w:r>
        <w:rPr>
          <w:rFonts w:ascii="Arial" w:hAnsi="Arial" w:cs="Arial"/>
        </w:rPr>
        <w:t>, regidor de l’Ajuntament de Vila-seca.</w:t>
      </w:r>
    </w:p>
    <w:p w:rsidR="00B45DF6" w:rsidRPr="00B45DF6" w:rsidRDefault="00B45DF6" w:rsidP="000109F2">
      <w:pPr>
        <w:spacing w:after="0"/>
        <w:rPr>
          <w:rFonts w:ascii="Arial" w:hAnsi="Arial" w:cs="Arial"/>
        </w:rPr>
      </w:pPr>
    </w:p>
    <w:p w:rsidR="00A75BC4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6A2890">
        <w:rPr>
          <w:rFonts w:ascii="Arial" w:hAnsi="Arial" w:cs="Arial"/>
          <w:b/>
        </w:rPr>
        <w:t>Gestió econòmica</w:t>
      </w:r>
    </w:p>
    <w:p w:rsidR="006C37E8" w:rsidRDefault="00C03F7C" w:rsidP="006C37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 presenten els expedients econòmics següents:</w:t>
      </w:r>
    </w:p>
    <w:p w:rsidR="00361544" w:rsidRPr="006C37E8" w:rsidRDefault="00C03F7C" w:rsidP="00361544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Expedient econòmic E2018/09, de generació de majors ingressos per vendes de targetes i títols de transport durant el mes de desembre de 2018.</w:t>
      </w:r>
      <w:r w:rsidR="00361544">
        <w:rPr>
          <w:rFonts w:ascii="Arial" w:hAnsi="Arial" w:cs="Arial"/>
        </w:rPr>
        <w:t xml:space="preserve"> </w:t>
      </w:r>
    </w:p>
    <w:p w:rsidR="00361544" w:rsidRDefault="00361544" w:rsidP="00361544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Expedient </w:t>
      </w:r>
      <w:r w:rsidR="00C03F7C">
        <w:rPr>
          <w:rFonts w:ascii="Arial" w:hAnsi="Arial" w:cs="Arial"/>
        </w:rPr>
        <w:t xml:space="preserve">econòmic E-2019/01 de pressupost prorrogat per 2019. </w:t>
      </w:r>
    </w:p>
    <w:p w:rsidR="00B77AC0" w:rsidRDefault="00361544" w:rsidP="00361544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Expedient de contractació EC </w:t>
      </w:r>
      <w:r w:rsidR="00B77AC0">
        <w:rPr>
          <w:rFonts w:ascii="Arial" w:hAnsi="Arial" w:cs="Arial"/>
        </w:rPr>
        <w:t>2018</w:t>
      </w:r>
      <w:r>
        <w:rPr>
          <w:rFonts w:ascii="Arial" w:hAnsi="Arial" w:cs="Arial"/>
        </w:rPr>
        <w:t>/1</w:t>
      </w:r>
      <w:r w:rsidR="00B77AC0">
        <w:rPr>
          <w:rFonts w:ascii="Arial" w:hAnsi="Arial" w:cs="Arial"/>
        </w:rPr>
        <w:t>0, auditoria de l’exercici 2017. L’informe de la Intervenció general, de 18 de febrer d’enguany, determina que no existeixen incidències destacables i fa unes recomanacions:</w:t>
      </w:r>
    </w:p>
    <w:p w:rsidR="00361544" w:rsidRDefault="00B77AC0" w:rsidP="00B77AC0">
      <w:pPr>
        <w:pStyle w:val="Pargrafdel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Modificacions pressupostàries han de ser aprovades per l’òrgan competent. </w:t>
      </w:r>
    </w:p>
    <w:p w:rsidR="00B77AC0" w:rsidRDefault="00B77AC0" w:rsidP="00B77AC0">
      <w:pPr>
        <w:pStyle w:val="Pargrafdel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Planificar els procediments de contractació del Consorci. </w:t>
      </w:r>
    </w:p>
    <w:p w:rsidR="00B77AC0" w:rsidRPr="00E52F1A" w:rsidRDefault="00B77AC0" w:rsidP="00B77AC0">
      <w:pPr>
        <w:pStyle w:val="Pargrafdel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Les condicions d’utilització de l’ATM dels espais de l’edifici casa Gasset.</w:t>
      </w:r>
    </w:p>
    <w:p w:rsidR="00361544" w:rsidRPr="00E52F1A" w:rsidRDefault="00C03F7C" w:rsidP="00361544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Informe sobre la incorporació de l’ATM al nou programa de comptabilitat del sector públic PANGEA. </w:t>
      </w:r>
    </w:p>
    <w:p w:rsidR="00361544" w:rsidRPr="00C03F7C" w:rsidRDefault="00C03F7C" w:rsidP="00C03F7C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Seguiment de les aportacions de les entitats consorciades. Es proposa requerir el pagament de les aportacions pendents dels exercicis 2017, 2018 i de l’actual.</w:t>
      </w:r>
    </w:p>
    <w:p w:rsidR="00876344" w:rsidRDefault="00876344" w:rsidP="000109F2">
      <w:pPr>
        <w:spacing w:after="0"/>
        <w:rPr>
          <w:rFonts w:ascii="Arial" w:hAnsi="Arial" w:cs="Arial"/>
          <w:b/>
        </w:rPr>
      </w:pPr>
    </w:p>
    <w:p w:rsidR="00454D8E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54D8E">
        <w:rPr>
          <w:rFonts w:ascii="Arial" w:hAnsi="Arial" w:cs="Arial"/>
          <w:b/>
        </w:rPr>
        <w:t xml:space="preserve">. </w:t>
      </w:r>
      <w:r w:rsidR="00D948B2">
        <w:rPr>
          <w:rFonts w:ascii="Arial" w:hAnsi="Arial" w:cs="Arial"/>
          <w:b/>
        </w:rPr>
        <w:t>Acords, contractes i encàrrecs de gestió</w:t>
      </w:r>
    </w:p>
    <w:p w:rsidR="006C37E8" w:rsidRPr="006C37E8" w:rsidRDefault="006C37E8" w:rsidP="006C37E8">
      <w:pPr>
        <w:spacing w:after="0"/>
        <w:rPr>
          <w:rFonts w:ascii="Arial" w:hAnsi="Arial" w:cs="Arial"/>
        </w:rPr>
      </w:pPr>
      <w:r w:rsidRPr="006C37E8">
        <w:rPr>
          <w:rFonts w:ascii="Arial" w:hAnsi="Arial" w:cs="Arial"/>
        </w:rPr>
        <w:t xml:space="preserve">En aquest punt es tracten els </w:t>
      </w:r>
      <w:r>
        <w:rPr>
          <w:rFonts w:ascii="Arial" w:hAnsi="Arial" w:cs="Arial"/>
        </w:rPr>
        <w:t xml:space="preserve">aspectes </w:t>
      </w:r>
      <w:r w:rsidRPr="006C37E8">
        <w:rPr>
          <w:rFonts w:ascii="Arial" w:hAnsi="Arial" w:cs="Arial"/>
        </w:rPr>
        <w:t>següents:</w:t>
      </w:r>
    </w:p>
    <w:p w:rsidR="006C37E8" w:rsidRPr="006C37E8" w:rsidRDefault="006C37E8" w:rsidP="006C37E8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Planificació de la contractació ATM, publicada al portal de la transparència de l’ATM. </w:t>
      </w:r>
    </w:p>
    <w:p w:rsidR="00E52F1A" w:rsidRDefault="00361544" w:rsidP="006C37E8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Expedient de contractació EC 2019/18, manteniment del CAC. Contractació compartida amb les ATM de Girona, Lleida i Camp de Tarragona. Es presenten les clàusules particulars que han de regir aquesta contractació.  </w:t>
      </w:r>
    </w:p>
    <w:p w:rsidR="00E52F1A" w:rsidRPr="00E52F1A" w:rsidRDefault="006C37E8" w:rsidP="00E52F1A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Expedient de contractació EC </w:t>
      </w:r>
      <w:r w:rsidR="00E52F1A">
        <w:rPr>
          <w:rFonts w:ascii="Arial" w:hAnsi="Arial" w:cs="Arial"/>
        </w:rPr>
        <w:t>2019/19, subministrament de targetes sense contacte, presentació del ple de prescripcions tècniques que han de regir la contractació.</w:t>
      </w:r>
    </w:p>
    <w:p w:rsidR="00E52F1A" w:rsidRPr="00E52F1A" w:rsidRDefault="00E52F1A" w:rsidP="00E52F1A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 w:rsidRPr="00E52F1A">
        <w:rPr>
          <w:rFonts w:ascii="Arial" w:hAnsi="Arial" w:cs="Arial"/>
        </w:rPr>
        <w:lastRenderedPageBreak/>
        <w:t>Expedient de contractació EC 2017/39, encàrrec de gestió CAC – OAC – DTES. Pròrroga de l’encàrrec fins el 31 de desembre de 2019.</w:t>
      </w:r>
    </w:p>
    <w:p w:rsidR="00E52F1A" w:rsidRDefault="00E52F1A" w:rsidP="000109F2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 w:rsidRPr="00E52F1A">
        <w:rPr>
          <w:rFonts w:ascii="Arial" w:hAnsi="Arial" w:cs="Arial"/>
        </w:rPr>
        <w:t>Expedient de contractació EC 2016/01 conveni de col·laboració</w:t>
      </w:r>
      <w:r>
        <w:rPr>
          <w:rFonts w:ascii="Arial" w:hAnsi="Arial" w:cs="Arial"/>
        </w:rPr>
        <w:t xml:space="preserve"> amb la URV</w:t>
      </w:r>
      <w:r w:rsidR="00361544">
        <w:rPr>
          <w:rFonts w:ascii="Arial" w:hAnsi="Arial" w:cs="Arial"/>
        </w:rPr>
        <w:t>. E</w:t>
      </w:r>
      <w:r>
        <w:rPr>
          <w:rFonts w:ascii="Arial" w:hAnsi="Arial" w:cs="Arial"/>
        </w:rPr>
        <w:t>l Consell d’Administració va acordar renovar el conveni un any més. La URV ha plantejat una nova proposta d’increment dels descomptes fins al 15% del preu dels títols d’una zona, 20% pels de 2 zones i 30% pels de 3 zones. El finançament d’aquest descomptes són assumits per la URV.</w:t>
      </w:r>
    </w:p>
    <w:p w:rsidR="00876344" w:rsidRDefault="00E52F1A" w:rsidP="000109F2">
      <w:pPr>
        <w:pStyle w:val="Pargrafdellista"/>
        <w:numPr>
          <w:ilvl w:val="0"/>
          <w:numId w:val="19"/>
        </w:numPr>
        <w:spacing w:after="0"/>
        <w:ind w:left="709"/>
        <w:rPr>
          <w:rFonts w:ascii="Arial" w:hAnsi="Arial" w:cs="Arial"/>
        </w:rPr>
      </w:pPr>
      <w:r w:rsidRPr="00361544">
        <w:rPr>
          <w:rFonts w:ascii="Arial" w:hAnsi="Arial" w:cs="Arial"/>
        </w:rPr>
        <w:t xml:space="preserve">Conveni de col·laboració amb IDESCAT per facilitar l’extracció de la mostra de residents del Camp de Tarragona </w:t>
      </w:r>
      <w:r w:rsidR="00361544" w:rsidRPr="00361544">
        <w:rPr>
          <w:rFonts w:ascii="Arial" w:hAnsi="Arial" w:cs="Arial"/>
        </w:rPr>
        <w:t>per al</w:t>
      </w:r>
      <w:r w:rsidRPr="00361544">
        <w:rPr>
          <w:rFonts w:ascii="Arial" w:hAnsi="Arial" w:cs="Arial"/>
        </w:rPr>
        <w:t xml:space="preserve"> treball de camp de l’</w:t>
      </w:r>
      <w:r w:rsidR="00361544" w:rsidRPr="00361544">
        <w:rPr>
          <w:rFonts w:ascii="Arial" w:hAnsi="Arial" w:cs="Arial"/>
        </w:rPr>
        <w:t>Enquesta de Mobilitat Quotidiana del Camp de Tarragona. És un conveni sense cost econòmic.</w:t>
      </w:r>
    </w:p>
    <w:p w:rsidR="00361544" w:rsidRPr="00361544" w:rsidRDefault="00361544" w:rsidP="00361544">
      <w:pPr>
        <w:pStyle w:val="Pargrafdellista"/>
        <w:spacing w:after="0"/>
        <w:ind w:left="709"/>
        <w:rPr>
          <w:rFonts w:ascii="Arial" w:hAnsi="Arial" w:cs="Arial"/>
        </w:rPr>
      </w:pPr>
    </w:p>
    <w:p w:rsidR="00A75BC4" w:rsidRPr="00F70A40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75BC4" w:rsidRPr="00F70A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Personal</w:t>
      </w:r>
    </w:p>
    <w:p w:rsidR="00D948B2" w:rsidRPr="00E6715B" w:rsidRDefault="00E65FAF" w:rsidP="00C222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aquest punt s’informa </w:t>
      </w:r>
      <w:r w:rsidR="00C22241">
        <w:rPr>
          <w:rFonts w:ascii="Arial" w:hAnsi="Arial" w:cs="Arial"/>
        </w:rPr>
        <w:t>respecte a l’aplicació del contingut del Decret llei 3/2019 sobre l’increment retributiu per a l’any 2019 i la recuperació parcial de l’import de la paga extraordinària de l’any 2013 per al personal del sector públic de la Generalitat de Catalunya.</w:t>
      </w:r>
    </w:p>
    <w:p w:rsidR="00D948B2" w:rsidRDefault="00D948B2" w:rsidP="000109F2">
      <w:pPr>
        <w:spacing w:after="0"/>
        <w:rPr>
          <w:rFonts w:ascii="Arial" w:hAnsi="Arial" w:cs="Arial"/>
        </w:rPr>
      </w:pPr>
    </w:p>
    <w:p w:rsidR="00A75BC4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75BC4" w:rsidRPr="003F194E">
        <w:rPr>
          <w:rFonts w:ascii="Arial" w:hAnsi="Arial" w:cs="Arial"/>
          <w:b/>
        </w:rPr>
        <w:t xml:space="preserve">. </w:t>
      </w:r>
      <w:r w:rsidR="00C22241">
        <w:rPr>
          <w:rFonts w:ascii="Arial" w:hAnsi="Arial" w:cs="Arial"/>
          <w:b/>
        </w:rPr>
        <w:t>Calendari de reunions 2019</w:t>
      </w:r>
    </w:p>
    <w:p w:rsidR="00D948B2" w:rsidRDefault="00C22241" w:rsidP="000109F2">
      <w:pPr>
        <w:spacing w:after="0"/>
        <w:rPr>
          <w:rFonts w:ascii="Arial" w:hAnsi="Arial" w:cs="Arial"/>
        </w:rPr>
      </w:pPr>
      <w:r w:rsidRPr="00C22241">
        <w:rPr>
          <w:rFonts w:ascii="Arial" w:hAnsi="Arial" w:cs="Arial"/>
        </w:rPr>
        <w:t xml:space="preserve">Es proposa fer dues reunions del Consell d’Administració, una al mes de maig i l’altra al mes de desembre, i sis reunions del Comitè Executiu. </w:t>
      </w:r>
      <w:r>
        <w:rPr>
          <w:rFonts w:ascii="Arial" w:hAnsi="Arial" w:cs="Arial"/>
        </w:rPr>
        <w:t>Es r</w:t>
      </w:r>
      <w:r w:rsidRPr="00C22241">
        <w:rPr>
          <w:rFonts w:ascii="Arial" w:hAnsi="Arial" w:cs="Arial"/>
        </w:rPr>
        <w:t>ecorda que les dates que es proposen son provisionals i estan subjectes a canvis.</w:t>
      </w:r>
    </w:p>
    <w:p w:rsidR="00D948B2" w:rsidRPr="00D948B2" w:rsidRDefault="00D948B2" w:rsidP="000109F2">
      <w:pPr>
        <w:spacing w:after="0"/>
        <w:rPr>
          <w:rFonts w:ascii="Arial" w:hAnsi="Arial" w:cs="Arial"/>
        </w:rPr>
      </w:pPr>
    </w:p>
    <w:p w:rsidR="00A75BC4" w:rsidRPr="003F194E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75BC4" w:rsidRPr="003F194E">
        <w:rPr>
          <w:rFonts w:ascii="Arial" w:hAnsi="Arial" w:cs="Arial"/>
          <w:b/>
        </w:rPr>
        <w:t>. Estadístiques de mobilitat</w:t>
      </w:r>
    </w:p>
    <w:p w:rsidR="00A75BC4" w:rsidRPr="003F194E" w:rsidRDefault="00B45DF6" w:rsidP="000109F2">
      <w:pPr>
        <w:spacing w:after="0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E</w:t>
      </w:r>
      <w:r w:rsidR="00A75BC4" w:rsidRPr="003F194E">
        <w:rPr>
          <w:rFonts w:ascii="Arial" w:hAnsi="Arial" w:cs="Arial"/>
          <w:lang w:eastAsia="ca-ES"/>
        </w:rPr>
        <w:t>ls assistents</w:t>
      </w:r>
      <w:r>
        <w:rPr>
          <w:rFonts w:ascii="Arial" w:hAnsi="Arial" w:cs="Arial"/>
          <w:lang w:eastAsia="ca-ES"/>
        </w:rPr>
        <w:t xml:space="preserve"> es donen per assabentats de</w:t>
      </w:r>
      <w:r w:rsidR="00A75BC4" w:rsidRPr="003F194E">
        <w:rPr>
          <w:rFonts w:ascii="Arial" w:hAnsi="Arial" w:cs="Arial"/>
          <w:lang w:eastAsia="ca-ES"/>
        </w:rPr>
        <w:t xml:space="preserve"> les estadístiques de mobilitat a data </w:t>
      </w:r>
      <w:r w:rsidR="0056260F">
        <w:rPr>
          <w:rFonts w:ascii="Arial" w:hAnsi="Arial" w:cs="Arial"/>
          <w:lang w:eastAsia="ca-ES"/>
        </w:rPr>
        <w:t xml:space="preserve">31 </w:t>
      </w:r>
      <w:r>
        <w:rPr>
          <w:rFonts w:ascii="Arial" w:hAnsi="Arial" w:cs="Arial"/>
          <w:lang w:eastAsia="ca-ES"/>
        </w:rPr>
        <w:t>de desembre de 2018. Destaca un increment anual de viatges del 2’77% i es supera, per primer cop, els 21 milions de viatges.</w:t>
      </w:r>
    </w:p>
    <w:p w:rsidR="00A75BC4" w:rsidRPr="003F194E" w:rsidRDefault="00A75BC4" w:rsidP="000109F2">
      <w:pPr>
        <w:spacing w:after="0"/>
        <w:rPr>
          <w:rFonts w:ascii="Arial" w:hAnsi="Arial" w:cs="Arial"/>
          <w:b/>
        </w:rPr>
      </w:pPr>
    </w:p>
    <w:p w:rsidR="00A75BC4" w:rsidRPr="003F194E" w:rsidRDefault="00B45DF6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75BC4" w:rsidRPr="003F194E">
        <w:rPr>
          <w:rFonts w:ascii="Arial" w:hAnsi="Arial" w:cs="Arial"/>
          <w:b/>
        </w:rPr>
        <w:t>. Relació d’ingressos i despeses</w:t>
      </w:r>
    </w:p>
    <w:p w:rsidR="00A75BC4" w:rsidRPr="003F194E" w:rsidRDefault="00A75BC4" w:rsidP="000109F2">
      <w:pPr>
        <w:spacing w:after="0"/>
        <w:rPr>
          <w:rFonts w:ascii="Arial" w:hAnsi="Arial" w:cs="Arial"/>
          <w:lang w:eastAsia="ca-ES"/>
        </w:rPr>
      </w:pPr>
      <w:r w:rsidRPr="003F194E">
        <w:rPr>
          <w:rFonts w:ascii="Arial" w:hAnsi="Arial" w:cs="Arial"/>
          <w:lang w:eastAsia="ca-ES"/>
        </w:rPr>
        <w:t xml:space="preserve">Els assistents es donen per assabentats de la relació de despeses del Consorci per un import total de </w:t>
      </w:r>
      <w:r w:rsidR="00C22241">
        <w:rPr>
          <w:rFonts w:ascii="Arial" w:hAnsi="Arial" w:cs="Arial"/>
          <w:lang w:eastAsia="ca-ES"/>
        </w:rPr>
        <w:t>4.593816,60</w:t>
      </w:r>
      <w:r w:rsidRPr="003F194E">
        <w:rPr>
          <w:rFonts w:ascii="Arial" w:hAnsi="Arial" w:cs="Arial"/>
          <w:lang w:eastAsia="ca-ES"/>
        </w:rPr>
        <w:t xml:space="preserve"> euros i uns </w:t>
      </w:r>
      <w:r w:rsidRPr="00640548">
        <w:rPr>
          <w:rFonts w:ascii="Arial" w:hAnsi="Arial" w:cs="Arial"/>
          <w:lang w:eastAsia="ca-ES"/>
        </w:rPr>
        <w:t xml:space="preserve">ingressos de </w:t>
      </w:r>
      <w:r w:rsidR="00C22241">
        <w:rPr>
          <w:rFonts w:ascii="Arial" w:hAnsi="Arial" w:cs="Arial"/>
          <w:lang w:eastAsia="ca-ES"/>
        </w:rPr>
        <w:t>4.044.250,18</w:t>
      </w:r>
      <w:r w:rsidRPr="00640548">
        <w:rPr>
          <w:rFonts w:ascii="Arial" w:hAnsi="Arial" w:cs="Arial"/>
          <w:lang w:eastAsia="ca-ES"/>
        </w:rPr>
        <w:t xml:space="preserve"> euros, pel període comprès entre </w:t>
      </w:r>
      <w:r w:rsidR="00C22241">
        <w:rPr>
          <w:rFonts w:ascii="Arial" w:hAnsi="Arial" w:cs="Arial"/>
          <w:lang w:eastAsia="ca-ES"/>
        </w:rPr>
        <w:t>el 1 de desembre de 2018 i el 15 de març de 2019.</w:t>
      </w:r>
    </w:p>
    <w:p w:rsidR="00A75BC4" w:rsidRDefault="00A75BC4" w:rsidP="000109F2">
      <w:pPr>
        <w:spacing w:after="0"/>
        <w:rPr>
          <w:rFonts w:ascii="Arial" w:hAnsi="Arial" w:cs="Arial"/>
          <w:b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3F194E">
        <w:rPr>
          <w:rFonts w:ascii="Arial" w:hAnsi="Arial" w:cs="Arial"/>
          <w:b/>
        </w:rPr>
        <w:t xml:space="preserve">. </w:t>
      </w:r>
      <w:r w:rsidR="006A2890">
        <w:rPr>
          <w:rFonts w:ascii="Arial" w:hAnsi="Arial" w:cs="Arial"/>
          <w:b/>
        </w:rPr>
        <w:t>i 11. Temes sobrevinguts i t</w:t>
      </w:r>
      <w:r w:rsidRPr="003F194E">
        <w:rPr>
          <w:rFonts w:ascii="Arial" w:hAnsi="Arial" w:cs="Arial"/>
          <w:b/>
        </w:rPr>
        <w:t>orn obert de paraules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Atès que no hi ha cap altra qüestió a tractar, </w:t>
      </w:r>
      <w:r w:rsidR="006A2890">
        <w:rPr>
          <w:rFonts w:ascii="Arial" w:hAnsi="Arial" w:cs="Arial"/>
          <w:snapToGrid w:val="0"/>
          <w:color w:val="000000"/>
          <w:lang w:eastAsia="es-ES"/>
        </w:rPr>
        <w:t xml:space="preserve">el president accidental </w:t>
      </w:r>
      <w:r w:rsidRPr="003F194E">
        <w:rPr>
          <w:rFonts w:ascii="Arial" w:hAnsi="Arial" w:cs="Arial"/>
          <w:snapToGrid w:val="0"/>
          <w:color w:val="000000"/>
          <w:lang w:eastAsia="es-ES"/>
        </w:rPr>
        <w:t>dóna per acabada la sessió</w:t>
      </w:r>
      <w:r w:rsidR="00C22241">
        <w:rPr>
          <w:rFonts w:ascii="Arial" w:hAnsi="Arial" w:cs="Arial"/>
          <w:snapToGrid w:val="0"/>
          <w:color w:val="000000"/>
          <w:lang w:eastAsia="es-ES"/>
        </w:rPr>
        <w:t xml:space="preserve"> del Comitè Executiu a les 13</w:t>
      </w:r>
      <w:r w:rsidR="00BB2D09">
        <w:rPr>
          <w:rFonts w:ascii="Arial" w:hAnsi="Arial" w:cs="Arial"/>
          <w:snapToGrid w:val="0"/>
          <w:color w:val="000000"/>
          <w:lang w:eastAsia="es-ES"/>
        </w:rPr>
        <w:t>:</w:t>
      </w:r>
      <w:r w:rsidR="00C22241">
        <w:rPr>
          <w:rFonts w:ascii="Arial" w:hAnsi="Arial" w:cs="Arial"/>
          <w:snapToGrid w:val="0"/>
          <w:color w:val="000000"/>
          <w:lang w:eastAsia="es-ES"/>
        </w:rPr>
        <w:t>10</w:t>
      </w: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 hores. 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A75BC4" w:rsidP="000109F2">
      <w:pPr>
        <w:spacing w:after="0"/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</w:pPr>
      <w:r w:rsidRPr="003F194E">
        <w:rPr>
          <w:rFonts w:ascii="Arial" w:hAnsi="Arial" w:cs="Arial"/>
          <w:b/>
          <w:snapToGrid w:val="0"/>
          <w:color w:val="000000"/>
          <w:sz w:val="24"/>
          <w:szCs w:val="24"/>
          <w:lang w:eastAsia="es-ES"/>
        </w:rPr>
        <w:t xml:space="preserve">Acords: </w:t>
      </w:r>
    </w:p>
    <w:p w:rsidR="00A75BC4" w:rsidRPr="003F194E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C49D3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3C49D3">
        <w:rPr>
          <w:rFonts w:ascii="Arial" w:hAnsi="Arial" w:cs="Arial"/>
          <w:snapToGrid w:val="0"/>
          <w:color w:val="000000"/>
          <w:lang w:eastAsia="es-ES"/>
        </w:rPr>
        <w:t xml:space="preserve">Primer.- Aprovar, per unanimitat, l’acta de la sessió del dia </w:t>
      </w:r>
      <w:r w:rsidR="004478BA">
        <w:rPr>
          <w:rFonts w:ascii="Arial" w:hAnsi="Arial" w:cs="Arial"/>
          <w:snapToGrid w:val="0"/>
          <w:color w:val="000000"/>
          <w:lang w:eastAsia="es-ES"/>
        </w:rPr>
        <w:t>31 d’octubre de 2018</w:t>
      </w:r>
      <w:r w:rsidRPr="003C49D3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:rsidR="00A75BC4" w:rsidRPr="003C49D3" w:rsidRDefault="00A75BC4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493D84" w:rsidRPr="003C49D3" w:rsidRDefault="00A75BC4" w:rsidP="00DB4938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3C49D3">
        <w:rPr>
          <w:rFonts w:ascii="Arial" w:hAnsi="Arial" w:cs="Arial"/>
          <w:snapToGrid w:val="0"/>
          <w:color w:val="000000"/>
          <w:lang w:eastAsia="es-ES"/>
        </w:rPr>
        <w:t xml:space="preserve">Segon.- Aprovar, per unanimitat, </w:t>
      </w:r>
      <w:r w:rsidR="008C664F">
        <w:rPr>
          <w:rFonts w:ascii="Arial" w:hAnsi="Arial" w:cs="Arial"/>
          <w:snapToGrid w:val="0"/>
          <w:color w:val="000000"/>
          <w:lang w:eastAsia="es-ES"/>
        </w:rPr>
        <w:t xml:space="preserve">l’expedient E-2018/09, de generació de majors ingressos per vendes de targetes i títols de transport durant el mes de desembre de 2018, per un </w:t>
      </w:r>
      <w:r w:rsidR="008C664F">
        <w:rPr>
          <w:rFonts w:ascii="Arial" w:hAnsi="Arial" w:cs="Arial"/>
          <w:snapToGrid w:val="0"/>
          <w:color w:val="000000"/>
          <w:lang w:eastAsia="es-ES"/>
        </w:rPr>
        <w:lastRenderedPageBreak/>
        <w:t>import de 505.156,50 euros destinats a despeses compromeses en l’aplicació 2270089d’altres treballs realitzats per altres empreses.</w:t>
      </w:r>
    </w:p>
    <w:p w:rsidR="003C49D3" w:rsidRDefault="003C49D3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:rsidR="00B359D2" w:rsidRDefault="00493D8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3C49D3">
        <w:rPr>
          <w:rFonts w:ascii="Arial" w:hAnsi="Arial" w:cs="Arial"/>
          <w:snapToGrid w:val="0"/>
          <w:color w:val="000000"/>
          <w:lang w:eastAsia="es-ES"/>
        </w:rPr>
        <w:t>Tercer.- Aprovar, per unanimitat,</w:t>
      </w:r>
      <w:r w:rsidR="008C664F">
        <w:rPr>
          <w:rFonts w:ascii="Arial" w:hAnsi="Arial" w:cs="Arial"/>
          <w:snapToGrid w:val="0"/>
          <w:color w:val="000000"/>
          <w:lang w:eastAsia="es-ES"/>
        </w:rPr>
        <w:t xml:space="preserve"> l’expedient E-2019/01, de pressupost prorrogat per 2019, equilibrat en ingressos i despeses en 19.479.397,20 euros (pressupost 2017 prorrogat).</w:t>
      </w:r>
    </w:p>
    <w:p w:rsidR="00E34FD6" w:rsidRDefault="00E34FD6" w:rsidP="000109F2">
      <w:pPr>
        <w:spacing w:after="0"/>
        <w:rPr>
          <w:rFonts w:ascii="Arial" w:hAnsi="Arial" w:cs="Arial"/>
        </w:rPr>
      </w:pPr>
    </w:p>
    <w:p w:rsidR="009F4C8E" w:rsidRDefault="003C49D3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Quart.- </w:t>
      </w:r>
      <w:r w:rsidR="009F4C8E">
        <w:rPr>
          <w:rFonts w:ascii="Arial" w:hAnsi="Arial" w:cs="Arial"/>
          <w:snapToGrid w:val="0"/>
          <w:color w:val="000000"/>
          <w:lang w:eastAsia="es-ES"/>
        </w:rPr>
        <w:t xml:space="preserve">Aprovar, per unanimitat, </w:t>
      </w:r>
      <w:r w:rsidR="008C664F">
        <w:rPr>
          <w:rFonts w:ascii="Arial" w:hAnsi="Arial" w:cs="Arial"/>
          <w:snapToGrid w:val="0"/>
          <w:color w:val="000000"/>
          <w:lang w:eastAsia="es-ES"/>
        </w:rPr>
        <w:t>requerir a les administracions locals consorciades les aportacions pendents dels exercicis següents:</w:t>
      </w:r>
    </w:p>
    <w:p w:rsidR="008C664F" w:rsidRDefault="0077015E" w:rsidP="008C664F">
      <w:pPr>
        <w:pStyle w:val="Pargrafdellista"/>
        <w:numPr>
          <w:ilvl w:val="0"/>
          <w:numId w:val="21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2017: </w:t>
      </w:r>
      <w:r w:rsidR="008C664F">
        <w:rPr>
          <w:rFonts w:ascii="Arial" w:hAnsi="Arial" w:cs="Arial"/>
          <w:snapToGrid w:val="0"/>
          <w:color w:val="000000"/>
          <w:lang w:eastAsia="es-ES"/>
        </w:rPr>
        <w:t>Ajuntament de Falset</w:t>
      </w:r>
      <w:r>
        <w:rPr>
          <w:rFonts w:ascii="Arial" w:hAnsi="Arial" w:cs="Arial"/>
          <w:snapToGrid w:val="0"/>
          <w:color w:val="000000"/>
          <w:lang w:eastAsia="es-ES"/>
        </w:rPr>
        <w:t>:</w:t>
      </w:r>
      <w:r w:rsidR="008C664F">
        <w:rPr>
          <w:rFonts w:ascii="Arial" w:hAnsi="Arial" w:cs="Arial"/>
          <w:snapToGrid w:val="0"/>
          <w:color w:val="000000"/>
          <w:lang w:eastAsia="es-ES"/>
        </w:rPr>
        <w:t xml:space="preserve"> 7.924 euros.</w:t>
      </w:r>
    </w:p>
    <w:p w:rsidR="008C664F" w:rsidRDefault="0077015E" w:rsidP="008C664F">
      <w:pPr>
        <w:pStyle w:val="Pargrafdellista"/>
        <w:numPr>
          <w:ilvl w:val="0"/>
          <w:numId w:val="21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2018:</w:t>
      </w:r>
      <w:r w:rsidR="008C664F">
        <w:rPr>
          <w:rFonts w:ascii="Arial" w:hAnsi="Arial" w:cs="Arial"/>
          <w:snapToGrid w:val="0"/>
          <w:color w:val="000000"/>
          <w:lang w:eastAsia="es-ES"/>
        </w:rPr>
        <w:t xml:space="preserve"> </w:t>
      </w:r>
      <w:r>
        <w:rPr>
          <w:rFonts w:ascii="Arial" w:hAnsi="Arial" w:cs="Arial"/>
          <w:snapToGrid w:val="0"/>
          <w:color w:val="000000"/>
          <w:lang w:eastAsia="es-ES"/>
        </w:rPr>
        <w:t xml:space="preserve">Ajuntament de Calafell: </w:t>
      </w:r>
      <w:r w:rsidR="008C664F">
        <w:rPr>
          <w:rFonts w:ascii="Arial" w:hAnsi="Arial" w:cs="Arial"/>
          <w:snapToGrid w:val="0"/>
          <w:color w:val="000000"/>
          <w:lang w:eastAsia="es-ES"/>
        </w:rPr>
        <w:t>3.000 euros</w:t>
      </w:r>
      <w:r>
        <w:rPr>
          <w:rFonts w:ascii="Arial" w:hAnsi="Arial" w:cs="Arial"/>
          <w:snapToGrid w:val="0"/>
          <w:color w:val="000000"/>
          <w:lang w:eastAsia="es-ES"/>
        </w:rPr>
        <w:t xml:space="preserve">, Ajuntament de Cambrils: </w:t>
      </w:r>
      <w:r w:rsidR="008C664F">
        <w:rPr>
          <w:rFonts w:ascii="Arial" w:hAnsi="Arial" w:cs="Arial"/>
          <w:snapToGrid w:val="0"/>
          <w:color w:val="000000"/>
          <w:lang w:eastAsia="es-ES"/>
        </w:rPr>
        <w:t>75.900,39 euros</w:t>
      </w:r>
      <w:r>
        <w:rPr>
          <w:rFonts w:ascii="Arial" w:hAnsi="Arial" w:cs="Arial"/>
          <w:snapToGrid w:val="0"/>
          <w:color w:val="000000"/>
          <w:lang w:eastAsia="es-ES"/>
        </w:rPr>
        <w:t xml:space="preserve"> i Ajuntament de Falset: 7.924 euros.</w:t>
      </w:r>
    </w:p>
    <w:p w:rsidR="008C664F" w:rsidRPr="008C664F" w:rsidRDefault="0077015E" w:rsidP="008C664F">
      <w:pPr>
        <w:pStyle w:val="Pargrafdellista"/>
        <w:numPr>
          <w:ilvl w:val="0"/>
          <w:numId w:val="21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2019:</w:t>
      </w:r>
      <w:r w:rsidR="008C664F">
        <w:rPr>
          <w:rFonts w:ascii="Arial" w:hAnsi="Arial" w:cs="Arial"/>
          <w:snapToGrid w:val="0"/>
          <w:color w:val="000000"/>
          <w:lang w:eastAsia="es-ES"/>
        </w:rPr>
        <w:t xml:space="preserve"> </w:t>
      </w:r>
      <w:r>
        <w:rPr>
          <w:rFonts w:ascii="Arial" w:hAnsi="Arial" w:cs="Arial"/>
          <w:snapToGrid w:val="0"/>
          <w:color w:val="000000"/>
          <w:lang w:eastAsia="es-ES"/>
        </w:rPr>
        <w:t xml:space="preserve">les </w:t>
      </w:r>
      <w:r w:rsidR="008C664F">
        <w:rPr>
          <w:rFonts w:ascii="Arial" w:hAnsi="Arial" w:cs="Arial"/>
          <w:snapToGrid w:val="0"/>
          <w:color w:val="000000"/>
          <w:lang w:eastAsia="es-ES"/>
        </w:rPr>
        <w:t>corresponents a l’exercici corrent</w:t>
      </w:r>
      <w:r>
        <w:rPr>
          <w:rFonts w:ascii="Arial" w:hAnsi="Arial" w:cs="Arial"/>
          <w:snapToGrid w:val="0"/>
          <w:color w:val="000000"/>
          <w:lang w:eastAsia="es-ES"/>
        </w:rPr>
        <w:t>.</w:t>
      </w:r>
    </w:p>
    <w:p w:rsidR="009F4C8E" w:rsidRDefault="009F4C8E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EE2BBF" w:rsidRDefault="009F4C8E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Ci</w:t>
      </w:r>
      <w:r w:rsidR="003931EF">
        <w:rPr>
          <w:rFonts w:ascii="Arial" w:hAnsi="Arial" w:cs="Arial"/>
          <w:snapToGrid w:val="0"/>
          <w:color w:val="000000"/>
          <w:lang w:eastAsia="es-ES"/>
        </w:rPr>
        <w:t>nquè.- Aprovar, per unanimitat, el ple</w:t>
      </w:r>
      <w:r w:rsidR="008A5B55">
        <w:rPr>
          <w:rFonts w:ascii="Arial" w:hAnsi="Arial" w:cs="Arial"/>
          <w:snapToGrid w:val="0"/>
          <w:color w:val="000000"/>
          <w:lang w:eastAsia="es-ES"/>
        </w:rPr>
        <w:t>c</w:t>
      </w:r>
      <w:r w:rsidR="003931EF">
        <w:rPr>
          <w:rFonts w:ascii="Arial" w:hAnsi="Arial" w:cs="Arial"/>
          <w:snapToGrid w:val="0"/>
          <w:color w:val="000000"/>
          <w:lang w:eastAsia="es-ES"/>
        </w:rPr>
        <w:t xml:space="preserve"> de clàusules tècniques particulars de la licitació que portarà a terme l’ATM del Camp de Tarragona</w:t>
      </w:r>
      <w:r w:rsidR="008A5B55">
        <w:rPr>
          <w:rFonts w:ascii="Arial" w:hAnsi="Arial" w:cs="Arial"/>
          <w:snapToGrid w:val="0"/>
          <w:color w:val="000000"/>
          <w:lang w:eastAsia="es-ES"/>
        </w:rPr>
        <w:t>,</w:t>
      </w:r>
      <w:r w:rsidR="003931EF">
        <w:rPr>
          <w:rFonts w:ascii="Arial" w:hAnsi="Arial" w:cs="Arial"/>
          <w:snapToGrid w:val="0"/>
          <w:color w:val="000000"/>
          <w:lang w:eastAsia="es-ES"/>
        </w:rPr>
        <w:t xml:space="preserve"> del contracte de “Serveis d’explotació i manteniment correctiu i evolutiu del Sistema de Gestió de Centres d’Atenció al Client pels Consorcis del Transport </w:t>
      </w:r>
      <w:r w:rsidR="008A5B55">
        <w:rPr>
          <w:rFonts w:ascii="Arial" w:hAnsi="Arial" w:cs="Arial"/>
          <w:snapToGrid w:val="0"/>
          <w:color w:val="000000"/>
          <w:lang w:eastAsia="es-ES"/>
        </w:rPr>
        <w:t>Públic</w:t>
      </w:r>
      <w:r w:rsidR="003931EF">
        <w:rPr>
          <w:rFonts w:ascii="Arial" w:hAnsi="Arial" w:cs="Arial"/>
          <w:snapToGrid w:val="0"/>
          <w:color w:val="000000"/>
          <w:lang w:eastAsia="es-ES"/>
        </w:rPr>
        <w:t xml:space="preserve"> de les Àrees de Lleida, Girona i Camp de Tarragona.</w:t>
      </w:r>
    </w:p>
    <w:p w:rsidR="00EE2BBF" w:rsidRDefault="00EE2BBF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493D84" w:rsidRDefault="009F4C8E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Sis</w:t>
      </w:r>
      <w:r w:rsidR="003C49D3">
        <w:rPr>
          <w:rFonts w:ascii="Arial" w:hAnsi="Arial" w:cs="Arial"/>
          <w:snapToGrid w:val="0"/>
          <w:color w:val="000000"/>
          <w:lang w:eastAsia="es-ES"/>
        </w:rPr>
        <w:t>è.- Aprovar</w:t>
      </w:r>
      <w:r w:rsidR="003931EF">
        <w:rPr>
          <w:rFonts w:ascii="Arial" w:hAnsi="Arial" w:cs="Arial"/>
          <w:snapToGrid w:val="0"/>
          <w:color w:val="000000"/>
          <w:lang w:eastAsia="es-ES"/>
        </w:rPr>
        <w:t>,</w:t>
      </w:r>
      <w:r w:rsidR="003C49D3">
        <w:rPr>
          <w:rFonts w:ascii="Arial" w:hAnsi="Arial" w:cs="Arial"/>
          <w:snapToGrid w:val="0"/>
          <w:color w:val="000000"/>
          <w:lang w:eastAsia="es-ES"/>
        </w:rPr>
        <w:t xml:space="preserve"> per unanimitat</w:t>
      </w:r>
      <w:r w:rsidR="003931EF">
        <w:rPr>
          <w:rFonts w:ascii="Arial" w:hAnsi="Arial" w:cs="Arial"/>
          <w:snapToGrid w:val="0"/>
          <w:color w:val="000000"/>
          <w:lang w:eastAsia="es-ES"/>
        </w:rPr>
        <w:t xml:space="preserve">, el plec de prescripcions tècniques que han de regir la contractació del subministrament “Fabricació de targetes sense contacte dels sistema tarifari integrat del Camp de Tarragona”. Expedient EC </w:t>
      </w:r>
      <w:bookmarkStart w:id="0" w:name="_GoBack"/>
      <w:bookmarkEnd w:id="0"/>
      <w:r w:rsidR="003931EF">
        <w:rPr>
          <w:rFonts w:ascii="Arial" w:hAnsi="Arial" w:cs="Arial"/>
          <w:snapToGrid w:val="0"/>
          <w:color w:val="000000"/>
          <w:lang w:eastAsia="es-ES"/>
        </w:rPr>
        <w:t>2019/19.</w:t>
      </w:r>
    </w:p>
    <w:p w:rsidR="00DB4938" w:rsidRDefault="00DB4938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DB4938" w:rsidRDefault="00DB4938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Setè.- Aprovar, </w:t>
      </w:r>
      <w:r w:rsidRPr="00DB4938">
        <w:rPr>
          <w:rFonts w:ascii="Arial" w:hAnsi="Arial" w:cs="Arial"/>
          <w:snapToGrid w:val="0"/>
          <w:color w:val="000000"/>
          <w:lang w:eastAsia="es-ES"/>
        </w:rPr>
        <w:t>per unanimitat l</w:t>
      </w:r>
      <w:r>
        <w:rPr>
          <w:rFonts w:ascii="Arial" w:hAnsi="Arial" w:cs="Arial"/>
          <w:snapToGrid w:val="0"/>
          <w:color w:val="000000"/>
          <w:lang w:eastAsia="es-ES"/>
        </w:rPr>
        <w:t xml:space="preserve">a </w:t>
      </w:r>
      <w:r w:rsidRPr="00DB4938">
        <w:rPr>
          <w:rFonts w:ascii="Arial" w:hAnsi="Arial" w:cs="Arial"/>
          <w:snapToGrid w:val="0"/>
          <w:color w:val="000000"/>
          <w:lang w:eastAsia="es-ES"/>
        </w:rPr>
        <w:t xml:space="preserve">prorroga, </w:t>
      </w:r>
      <w:r>
        <w:rPr>
          <w:rFonts w:ascii="Arial" w:hAnsi="Arial" w:cs="Arial"/>
          <w:snapToGrid w:val="0"/>
          <w:color w:val="000000"/>
          <w:lang w:eastAsia="es-ES"/>
        </w:rPr>
        <w:t>fins al 31 de desembre de 2019, del encàrrec de gestió “Centre d’Atenció al Client – Oficina d’Atenci</w:t>
      </w:r>
      <w:r w:rsidR="003931EF">
        <w:rPr>
          <w:rFonts w:ascii="Arial" w:hAnsi="Arial" w:cs="Arial"/>
          <w:snapToGrid w:val="0"/>
          <w:color w:val="000000"/>
          <w:lang w:eastAsia="es-ES"/>
        </w:rPr>
        <w:t>ó al Ciutadà</w:t>
      </w:r>
      <w:r>
        <w:rPr>
          <w:rFonts w:ascii="Arial" w:hAnsi="Arial" w:cs="Arial"/>
          <w:snapToGrid w:val="0"/>
          <w:color w:val="000000"/>
          <w:lang w:eastAsia="es-ES"/>
        </w:rPr>
        <w:t xml:space="preserve"> dels Serveis Territorials i Departament de Territori i Sostenibilitat”</w:t>
      </w:r>
      <w:r w:rsidR="003931EF">
        <w:rPr>
          <w:rFonts w:ascii="Arial" w:hAnsi="Arial" w:cs="Arial"/>
          <w:snapToGrid w:val="0"/>
          <w:color w:val="000000"/>
          <w:lang w:eastAsia="es-ES"/>
        </w:rPr>
        <w:t>. Ex</w:t>
      </w:r>
      <w:r>
        <w:rPr>
          <w:rFonts w:ascii="Arial" w:hAnsi="Arial" w:cs="Arial"/>
          <w:snapToGrid w:val="0"/>
          <w:color w:val="000000"/>
          <w:lang w:eastAsia="es-ES"/>
        </w:rPr>
        <w:t>pedient de contractaci</w:t>
      </w:r>
      <w:r w:rsidR="003931EF">
        <w:rPr>
          <w:rFonts w:ascii="Arial" w:hAnsi="Arial" w:cs="Arial"/>
          <w:snapToGrid w:val="0"/>
          <w:color w:val="000000"/>
          <w:lang w:eastAsia="es-ES"/>
        </w:rPr>
        <w:t>ó EC 2017/39.</w:t>
      </w:r>
    </w:p>
    <w:p w:rsidR="00DB4938" w:rsidRDefault="00DB4938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:rsidR="00DB4938" w:rsidRDefault="00DB4938" w:rsidP="000109F2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Vuitè.-</w:t>
      </w:r>
      <w:r w:rsidR="003931EF">
        <w:rPr>
          <w:rFonts w:ascii="Arial" w:hAnsi="Arial" w:cs="Arial"/>
          <w:snapToGrid w:val="0"/>
          <w:color w:val="000000"/>
          <w:lang w:eastAsia="es-ES"/>
        </w:rPr>
        <w:t xml:space="preserve"> Aprovar, per unanimitat, el conveni de col·laboració entre el Consorci del Transport Públic del Camp de Tarragona, ATM, i l’Institut d’Estadística de Catalunya per a la realització de l’Enquesta de mobilitat en dia feiner, i habilitar a la presidenta del Comitè Executiu per a la seva signatura.</w:t>
      </w:r>
    </w:p>
    <w:p w:rsidR="00EA5DA5" w:rsidRDefault="00EA5DA5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:rsidR="00A75BC4" w:rsidRPr="003F194E" w:rsidRDefault="003931EF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La </w:t>
      </w:r>
      <w:r w:rsidR="006A2890">
        <w:rPr>
          <w:rFonts w:ascii="Arial" w:hAnsi="Arial" w:cs="Arial"/>
          <w:snapToGrid w:val="0"/>
          <w:color w:val="000000"/>
          <w:lang w:eastAsia="es-ES"/>
        </w:rPr>
        <w:t>president</w:t>
      </w:r>
      <w:r>
        <w:rPr>
          <w:rFonts w:ascii="Arial" w:hAnsi="Arial" w:cs="Arial"/>
          <w:snapToGrid w:val="0"/>
          <w:color w:val="000000"/>
          <w:lang w:eastAsia="es-ES"/>
        </w:rPr>
        <w:t>a</w:t>
      </w:r>
      <w:r w:rsidR="006A2890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A75BC4" w:rsidRPr="003F194E">
        <w:rPr>
          <w:rFonts w:ascii="Arial" w:hAnsi="Arial" w:cs="Arial"/>
          <w:snapToGrid w:val="0"/>
          <w:color w:val="000000"/>
          <w:lang w:eastAsia="es-ES"/>
        </w:rPr>
        <w:t>aixeca la sessió de la qual, com a secretari, estenc aquesta acta</w:t>
      </w: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  <w:t>Vist-i-plau</w:t>
      </w: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3F194E">
        <w:rPr>
          <w:rFonts w:ascii="Arial" w:hAnsi="Arial" w:cs="Arial"/>
          <w:snapToGrid w:val="0"/>
          <w:color w:val="000000"/>
          <w:lang w:eastAsia="es-ES"/>
        </w:rPr>
        <w:t xml:space="preserve">El secretari </w:t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Pr="003F194E">
        <w:rPr>
          <w:rFonts w:ascii="Arial" w:hAnsi="Arial" w:cs="Arial"/>
          <w:snapToGrid w:val="0"/>
          <w:color w:val="000000"/>
          <w:lang w:eastAsia="es-ES"/>
        </w:rPr>
        <w:tab/>
      </w:r>
      <w:r w:rsidR="006C37E8">
        <w:rPr>
          <w:rFonts w:ascii="Arial" w:hAnsi="Arial" w:cs="Arial"/>
          <w:snapToGrid w:val="0"/>
          <w:color w:val="000000"/>
          <w:lang w:eastAsia="es-ES"/>
        </w:rPr>
        <w:t>La presidenta</w:t>
      </w:r>
    </w:p>
    <w:p w:rsidR="00A75BC4" w:rsidRPr="003F194E" w:rsidRDefault="00A75BC4" w:rsidP="000109F2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:rsidR="00A75BC4" w:rsidRDefault="00A75BC4" w:rsidP="000109F2"/>
    <w:sectPr w:rsidR="00A75BC4" w:rsidSect="001E2A7A">
      <w:headerReference w:type="default" r:id="rId8"/>
      <w:footerReference w:type="even" r:id="rId9"/>
      <w:footerReference w:type="default" r:id="rId10"/>
      <w:pgSz w:w="11906" w:h="16838"/>
      <w:pgMar w:top="2268" w:right="1134" w:bottom="1985" w:left="170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63" w:rsidRDefault="00EC3A63" w:rsidP="00706FCF">
      <w:pPr>
        <w:spacing w:after="0" w:line="240" w:lineRule="auto"/>
      </w:pPr>
      <w:r>
        <w:separator/>
      </w:r>
    </w:p>
  </w:endnote>
  <w:endnote w:type="continuationSeparator" w:id="0">
    <w:p w:rsidR="00EC3A63" w:rsidRDefault="00EC3A63" w:rsidP="0070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63" w:rsidRDefault="00EC3A63" w:rsidP="00422D9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3A63" w:rsidRDefault="00EC3A63" w:rsidP="00422D9E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63" w:rsidRDefault="00EC3A63" w:rsidP="001E2A7A">
    <w:pPr>
      <w:pStyle w:val="Senseespaiat"/>
      <w:rPr>
        <w:sz w:val="18"/>
        <w:szCs w:val="18"/>
      </w:rPr>
    </w:pPr>
  </w:p>
  <w:p w:rsidR="00EC3A63" w:rsidRPr="001E2A7A" w:rsidRDefault="00EC3A63" w:rsidP="001E2A7A">
    <w:pPr>
      <w:pStyle w:val="Senseespaiat"/>
      <w:rPr>
        <w:sz w:val="16"/>
        <w:szCs w:val="16"/>
      </w:rPr>
    </w:pPr>
    <w:r w:rsidRPr="001E2A7A">
      <w:rPr>
        <w:sz w:val="16"/>
        <w:szCs w:val="16"/>
      </w:rPr>
      <w:t>C. Anselm Clavé, 1</w:t>
    </w:r>
    <w:r w:rsidRPr="001E2A7A">
      <w:rPr>
        <w:sz w:val="16"/>
        <w:szCs w:val="16"/>
      </w:rPr>
      <w:tab/>
    </w:r>
  </w:p>
  <w:p w:rsidR="00EC3A63" w:rsidRPr="001E2A7A" w:rsidRDefault="00EC3A63" w:rsidP="001E2A7A">
    <w:pPr>
      <w:pStyle w:val="Senseespaiat"/>
      <w:rPr>
        <w:sz w:val="16"/>
        <w:szCs w:val="16"/>
      </w:rPr>
    </w:pPr>
    <w:r w:rsidRPr="001E2A7A">
      <w:rPr>
        <w:sz w:val="16"/>
        <w:szCs w:val="16"/>
      </w:rPr>
      <w:t>43004 Tarragona</w:t>
    </w:r>
  </w:p>
  <w:p w:rsidR="00EC3A63" w:rsidRPr="001E2A7A" w:rsidRDefault="00EC3A63" w:rsidP="001E2A7A">
    <w:pPr>
      <w:pStyle w:val="Senseespaiat"/>
      <w:rPr>
        <w:sz w:val="16"/>
        <w:szCs w:val="16"/>
      </w:rPr>
    </w:pPr>
    <w:r w:rsidRPr="001E2A7A">
      <w:rPr>
        <w:sz w:val="16"/>
        <w:szCs w:val="16"/>
      </w:rPr>
      <w:t>Tel. 977 92 19 56</w:t>
    </w:r>
  </w:p>
  <w:p w:rsidR="00EC3A63" w:rsidRPr="001E2A7A" w:rsidRDefault="00EC3A63" w:rsidP="001E2A7A">
    <w:pPr>
      <w:pStyle w:val="Senseespaiat"/>
      <w:rPr>
        <w:sz w:val="16"/>
        <w:szCs w:val="16"/>
      </w:rPr>
    </w:pPr>
    <w:r w:rsidRPr="001E2A7A">
      <w:rPr>
        <w:sz w:val="16"/>
        <w:szCs w:val="16"/>
      </w:rPr>
      <w:t>info@atmcamptarragona.cat</w:t>
    </w:r>
  </w:p>
  <w:p w:rsidR="00EC3A63" w:rsidRPr="00C85565" w:rsidRDefault="00EC3A63" w:rsidP="001E2A7A">
    <w:pPr>
      <w:pStyle w:val="Senseespaiat"/>
    </w:pPr>
    <w:r w:rsidRPr="001E2A7A">
      <w:rPr>
        <w:sz w:val="16"/>
        <w:szCs w:val="16"/>
      </w:rPr>
      <w:t>www.atmcamptarragona.cat</w:t>
    </w:r>
    <w:r w:rsidRPr="001E2A7A">
      <w:rPr>
        <w:sz w:val="16"/>
        <w:szCs w:val="16"/>
      </w:rPr>
      <w:tab/>
    </w:r>
    <w:r>
      <w:tab/>
    </w:r>
    <w:r>
      <w:tab/>
    </w:r>
    <w:r w:rsidRPr="000C6527">
      <w:fldChar w:fldCharType="begin"/>
    </w:r>
    <w:r w:rsidRPr="000C6527">
      <w:instrText>PAGE   \* MERGEFORMAT</w:instrText>
    </w:r>
    <w:r w:rsidRPr="000C6527">
      <w:fldChar w:fldCharType="separate"/>
    </w:r>
    <w:r w:rsidR="008A5B55">
      <w:rPr>
        <w:noProof/>
      </w:rPr>
      <w:t>4</w:t>
    </w:r>
    <w:r w:rsidRPr="000C6527">
      <w:fldChar w:fldCharType="end"/>
    </w:r>
    <w:r w:rsidR="003931EF">
      <w:t>/4</w:t>
    </w:r>
  </w:p>
  <w:p w:rsidR="00EC3A63" w:rsidRPr="00E37464" w:rsidRDefault="00EC3A63" w:rsidP="00422D9E">
    <w:pPr>
      <w:pStyle w:val="Peu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63" w:rsidRDefault="00EC3A63" w:rsidP="00706FCF">
      <w:pPr>
        <w:spacing w:after="0" w:line="240" w:lineRule="auto"/>
      </w:pPr>
      <w:r>
        <w:separator/>
      </w:r>
    </w:p>
  </w:footnote>
  <w:footnote w:type="continuationSeparator" w:id="0">
    <w:p w:rsidR="00EC3A63" w:rsidRDefault="00EC3A63" w:rsidP="0070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63" w:rsidRDefault="00EC3A63" w:rsidP="00422D9E">
    <w:pPr>
      <w:pStyle w:val="Capalera"/>
      <w:tabs>
        <w:tab w:val="clear" w:pos="8504"/>
      </w:tabs>
      <w:ind w:hanging="900"/>
    </w:pPr>
    <w:r>
      <w:rPr>
        <w:noProof/>
        <w:lang w:eastAsia="ca-ES"/>
      </w:rPr>
      <w:drawing>
        <wp:inline distT="0" distB="0" distL="0" distR="0" wp14:anchorId="3C9D875B" wp14:editId="025E874D">
          <wp:extent cx="1874520" cy="541020"/>
          <wp:effectExtent l="0" t="0" r="0" b="0"/>
          <wp:docPr id="1" name="Imatge 1" descr="Logo ATM NOU Esborra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ATM NOU Esborra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D7"/>
    <w:multiLevelType w:val="hybridMultilevel"/>
    <w:tmpl w:val="B3C293F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630C"/>
    <w:multiLevelType w:val="hybridMultilevel"/>
    <w:tmpl w:val="351AB82E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63D5"/>
    <w:multiLevelType w:val="hybridMultilevel"/>
    <w:tmpl w:val="2A869CA8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CECE513A">
      <w:numFmt w:val="bullet"/>
      <w:lvlText w:val="-"/>
      <w:lvlJc w:val="left"/>
      <w:pPr>
        <w:ind w:left="1192" w:hanging="360"/>
      </w:pPr>
      <w:rPr>
        <w:rFonts w:ascii="Arial" w:eastAsia="Times New Roman" w:hAnsi="Arial" w:hint="default"/>
      </w:rPr>
    </w:lvl>
    <w:lvl w:ilvl="2" w:tplc="6A001F60">
      <w:numFmt w:val="bullet"/>
      <w:lvlText w:val="•"/>
      <w:lvlJc w:val="left"/>
      <w:pPr>
        <w:ind w:left="1912" w:hanging="360"/>
      </w:pPr>
      <w:rPr>
        <w:rFonts w:ascii="Arial" w:eastAsia="Calibri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0DEB2BAC"/>
    <w:multiLevelType w:val="hybridMultilevel"/>
    <w:tmpl w:val="49107B2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A4CD3"/>
    <w:multiLevelType w:val="hybridMultilevel"/>
    <w:tmpl w:val="23B66D8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44543"/>
    <w:multiLevelType w:val="hybridMultilevel"/>
    <w:tmpl w:val="CF8A7B7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D65"/>
    <w:multiLevelType w:val="hybridMultilevel"/>
    <w:tmpl w:val="38CA0E6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97A66"/>
    <w:multiLevelType w:val="hybridMultilevel"/>
    <w:tmpl w:val="070835B2"/>
    <w:lvl w:ilvl="0" w:tplc="AAAE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C25B3"/>
    <w:multiLevelType w:val="hybridMultilevel"/>
    <w:tmpl w:val="06C2A2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C2B58"/>
    <w:multiLevelType w:val="hybridMultilevel"/>
    <w:tmpl w:val="F8B28D9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143C4"/>
    <w:multiLevelType w:val="hybridMultilevel"/>
    <w:tmpl w:val="B61C08B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94F4F"/>
    <w:multiLevelType w:val="hybridMultilevel"/>
    <w:tmpl w:val="BC6869E2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>
    <w:nsid w:val="42F91BF8"/>
    <w:multiLevelType w:val="hybridMultilevel"/>
    <w:tmpl w:val="11BA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7B19E4"/>
    <w:multiLevelType w:val="multilevel"/>
    <w:tmpl w:val="040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6146127C"/>
    <w:multiLevelType w:val="hybridMultilevel"/>
    <w:tmpl w:val="C6A414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E0218"/>
    <w:multiLevelType w:val="hybridMultilevel"/>
    <w:tmpl w:val="E8F0FD5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C2560"/>
    <w:multiLevelType w:val="hybridMultilevel"/>
    <w:tmpl w:val="156E9B3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B0E42"/>
    <w:multiLevelType w:val="hybridMultilevel"/>
    <w:tmpl w:val="4E742AB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56307"/>
    <w:multiLevelType w:val="hybridMultilevel"/>
    <w:tmpl w:val="949ED66E"/>
    <w:lvl w:ilvl="0" w:tplc="040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533A15"/>
    <w:multiLevelType w:val="hybridMultilevel"/>
    <w:tmpl w:val="01E06C8A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B28CE"/>
    <w:multiLevelType w:val="hybridMultilevel"/>
    <w:tmpl w:val="342CF51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6"/>
  </w:num>
  <w:num w:numId="11">
    <w:abstractNumId w:val="15"/>
  </w:num>
  <w:num w:numId="12">
    <w:abstractNumId w:val="0"/>
  </w:num>
  <w:num w:numId="13">
    <w:abstractNumId w:val="19"/>
  </w:num>
  <w:num w:numId="14">
    <w:abstractNumId w:val="1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7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4E"/>
    <w:rsid w:val="000011A4"/>
    <w:rsid w:val="000109F2"/>
    <w:rsid w:val="00017B50"/>
    <w:rsid w:val="000A35E8"/>
    <w:rsid w:val="000C6527"/>
    <w:rsid w:val="000E08E6"/>
    <w:rsid w:val="00101C7C"/>
    <w:rsid w:val="00117CB3"/>
    <w:rsid w:val="001305EA"/>
    <w:rsid w:val="00144223"/>
    <w:rsid w:val="001E2A7A"/>
    <w:rsid w:val="001F4698"/>
    <w:rsid w:val="00297D02"/>
    <w:rsid w:val="002E36BE"/>
    <w:rsid w:val="002F1CA3"/>
    <w:rsid w:val="00361544"/>
    <w:rsid w:val="00380DAD"/>
    <w:rsid w:val="003931EF"/>
    <w:rsid w:val="003C06CD"/>
    <w:rsid w:val="003C49D3"/>
    <w:rsid w:val="003E1716"/>
    <w:rsid w:val="003F194E"/>
    <w:rsid w:val="00422D9E"/>
    <w:rsid w:val="00427E34"/>
    <w:rsid w:val="004478BA"/>
    <w:rsid w:val="00454D8E"/>
    <w:rsid w:val="004574E7"/>
    <w:rsid w:val="004718E5"/>
    <w:rsid w:val="00473620"/>
    <w:rsid w:val="0047771D"/>
    <w:rsid w:val="00493D84"/>
    <w:rsid w:val="004A19D9"/>
    <w:rsid w:val="004D49BD"/>
    <w:rsid w:val="00525108"/>
    <w:rsid w:val="00537ACA"/>
    <w:rsid w:val="0056260F"/>
    <w:rsid w:val="00570BE0"/>
    <w:rsid w:val="00640548"/>
    <w:rsid w:val="00675D7E"/>
    <w:rsid w:val="006A2890"/>
    <w:rsid w:val="006C37E8"/>
    <w:rsid w:val="00706FCF"/>
    <w:rsid w:val="007248AB"/>
    <w:rsid w:val="0074237C"/>
    <w:rsid w:val="0075373C"/>
    <w:rsid w:val="00757193"/>
    <w:rsid w:val="0077015E"/>
    <w:rsid w:val="00786CC7"/>
    <w:rsid w:val="008250DE"/>
    <w:rsid w:val="00863D29"/>
    <w:rsid w:val="00876344"/>
    <w:rsid w:val="008A5B55"/>
    <w:rsid w:val="008A7B1F"/>
    <w:rsid w:val="008B569A"/>
    <w:rsid w:val="008C664F"/>
    <w:rsid w:val="008D56C2"/>
    <w:rsid w:val="008E0C0F"/>
    <w:rsid w:val="00906071"/>
    <w:rsid w:val="009378EA"/>
    <w:rsid w:val="00964BE2"/>
    <w:rsid w:val="00965696"/>
    <w:rsid w:val="00971728"/>
    <w:rsid w:val="009F4C8E"/>
    <w:rsid w:val="00A06E0B"/>
    <w:rsid w:val="00A75BC4"/>
    <w:rsid w:val="00AA402B"/>
    <w:rsid w:val="00AB47DC"/>
    <w:rsid w:val="00AD4240"/>
    <w:rsid w:val="00AF1BB4"/>
    <w:rsid w:val="00B05EF5"/>
    <w:rsid w:val="00B159F6"/>
    <w:rsid w:val="00B359D2"/>
    <w:rsid w:val="00B45DF6"/>
    <w:rsid w:val="00B77AC0"/>
    <w:rsid w:val="00BA0EA9"/>
    <w:rsid w:val="00BA421E"/>
    <w:rsid w:val="00BB2D09"/>
    <w:rsid w:val="00C03F7C"/>
    <w:rsid w:val="00C062E5"/>
    <w:rsid w:val="00C22241"/>
    <w:rsid w:val="00C85565"/>
    <w:rsid w:val="00CF4EBE"/>
    <w:rsid w:val="00D272F5"/>
    <w:rsid w:val="00D948B2"/>
    <w:rsid w:val="00DB4938"/>
    <w:rsid w:val="00DD10BB"/>
    <w:rsid w:val="00E34FD6"/>
    <w:rsid w:val="00E37464"/>
    <w:rsid w:val="00E52F1A"/>
    <w:rsid w:val="00E65FAF"/>
    <w:rsid w:val="00E6715B"/>
    <w:rsid w:val="00EA5DA5"/>
    <w:rsid w:val="00EC1210"/>
    <w:rsid w:val="00EC3A63"/>
    <w:rsid w:val="00EC4F62"/>
    <w:rsid w:val="00EE2BBF"/>
    <w:rsid w:val="00F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10"/>
    <w:pPr>
      <w:spacing w:after="200" w:line="276" w:lineRule="auto"/>
    </w:pPr>
    <w:rPr>
      <w:lang w:val="ca-ES" w:eastAsia="en-US"/>
    </w:rPr>
  </w:style>
  <w:style w:type="paragraph" w:styleId="Ttol3">
    <w:name w:val="heading 3"/>
    <w:basedOn w:val="Normal"/>
    <w:link w:val="Ttol3Car"/>
    <w:uiPriority w:val="99"/>
    <w:qFormat/>
    <w:rsid w:val="00EC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9"/>
    <w:locked/>
    <w:rsid w:val="00EC4F62"/>
    <w:rPr>
      <w:rFonts w:ascii="Times New Roman" w:hAnsi="Times New Roman" w:cs="Times New Roman"/>
      <w:b/>
      <w:bCs/>
      <w:sz w:val="27"/>
      <w:szCs w:val="27"/>
      <w:lang w:eastAsia="ca-ES"/>
    </w:rPr>
  </w:style>
  <w:style w:type="paragraph" w:styleId="Capalera">
    <w:name w:val="header"/>
    <w:basedOn w:val="Normal"/>
    <w:link w:val="Capalera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euCar">
    <w:name w:val="Peu Car"/>
    <w:basedOn w:val="Tipusdelletraperdefectedelpargraf"/>
    <w:link w:val="Peu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Tipusdelletraperdefectedelpargraf"/>
    <w:uiPriority w:val="99"/>
    <w:rsid w:val="003F194E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3F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3F194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0EA9"/>
    <w:pPr>
      <w:ind w:left="720"/>
      <w:contextualSpacing/>
    </w:pPr>
  </w:style>
  <w:style w:type="paragraph" w:styleId="Senseespaiat">
    <w:name w:val="No Spacing"/>
    <w:uiPriority w:val="1"/>
    <w:qFormat/>
    <w:rsid w:val="001E2A7A"/>
    <w:rPr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10"/>
    <w:pPr>
      <w:spacing w:after="200" w:line="276" w:lineRule="auto"/>
    </w:pPr>
    <w:rPr>
      <w:lang w:val="ca-ES" w:eastAsia="en-US"/>
    </w:rPr>
  </w:style>
  <w:style w:type="paragraph" w:styleId="Ttol3">
    <w:name w:val="heading 3"/>
    <w:basedOn w:val="Normal"/>
    <w:link w:val="Ttol3Car"/>
    <w:uiPriority w:val="99"/>
    <w:qFormat/>
    <w:rsid w:val="00EC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99"/>
    <w:locked/>
    <w:rsid w:val="00EC4F62"/>
    <w:rPr>
      <w:rFonts w:ascii="Times New Roman" w:hAnsi="Times New Roman" w:cs="Times New Roman"/>
      <w:b/>
      <w:bCs/>
      <w:sz w:val="27"/>
      <w:szCs w:val="27"/>
      <w:lang w:eastAsia="ca-ES"/>
    </w:rPr>
  </w:style>
  <w:style w:type="paragraph" w:styleId="Capalera">
    <w:name w:val="header"/>
    <w:basedOn w:val="Normal"/>
    <w:link w:val="Capalera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euCar">
    <w:name w:val="Peu Car"/>
    <w:basedOn w:val="Tipusdelletraperdefectedelpargraf"/>
    <w:link w:val="Peu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Tipusdelletraperdefectedelpargraf"/>
    <w:uiPriority w:val="99"/>
    <w:rsid w:val="003F194E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3F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3F194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0EA9"/>
    <w:pPr>
      <w:ind w:left="720"/>
      <w:contextualSpacing/>
    </w:pPr>
  </w:style>
  <w:style w:type="paragraph" w:styleId="Senseespaiat">
    <w:name w:val="No Spacing"/>
    <w:uiPriority w:val="1"/>
    <w:qFormat/>
    <w:rsid w:val="001E2A7A"/>
    <w:rPr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1271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Hormigos Mesa, Francisco Javier</dc:creator>
  <cp:lastModifiedBy>Bru Esteban, Miguel Angel</cp:lastModifiedBy>
  <cp:revision>7</cp:revision>
  <cp:lastPrinted>2019-05-17T10:25:00Z</cp:lastPrinted>
  <dcterms:created xsi:type="dcterms:W3CDTF">2019-05-16T11:13:00Z</dcterms:created>
  <dcterms:modified xsi:type="dcterms:W3CDTF">2019-05-17T11:10:00Z</dcterms:modified>
</cp:coreProperties>
</file>